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4F0FBD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14099">
              <w:rPr>
                <w:sz w:val="20"/>
                <w:szCs w:val="20"/>
              </w:rPr>
              <w:t xml:space="preserve"> </w:t>
            </w:r>
            <w:r w:rsidR="00C14D43">
              <w:rPr>
                <w:sz w:val="20"/>
                <w:szCs w:val="20"/>
              </w:rPr>
              <w:t>7</w:t>
            </w:r>
            <w:r w:rsidR="00B14099">
              <w:rPr>
                <w:sz w:val="20"/>
                <w:szCs w:val="20"/>
              </w:rPr>
              <w:t>3.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A6A743D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2CB9598" w:rsidR="00E43550" w:rsidRPr="006C3B43" w:rsidRDefault="00E43550" w:rsidP="00C83D35">
            <w:pPr>
              <w:rPr>
                <w:rFonts w:cstheme="minorHAnsi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6C3B43" w:rsidRPr="006C3B43">
              <w:rPr>
                <w:rFonts w:cstheme="minorHAnsi"/>
                <w:sz w:val="20"/>
                <w:szCs w:val="20"/>
              </w:rPr>
              <w:t>Vođenje lopte rukom u mjestu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10F2A1CC" w:rsidR="00E43550" w:rsidRPr="00DE09DE" w:rsidRDefault="006C3B43" w:rsidP="00A93481">
            <w:pPr>
              <w:rPr>
                <w:rFonts w:cstheme="minorHAnsi"/>
                <w:sz w:val="20"/>
                <w:szCs w:val="20"/>
              </w:rPr>
            </w:pPr>
            <w:r w:rsidRPr="006C3B43">
              <w:rPr>
                <w:rFonts w:cstheme="minorHAnsi"/>
                <w:sz w:val="20"/>
                <w:szCs w:val="20"/>
              </w:rPr>
              <w:t>1.</w:t>
            </w:r>
            <w:r w:rsidR="00DE09DE">
              <w:rPr>
                <w:rFonts w:cstheme="minorHAnsi"/>
                <w:sz w:val="20"/>
                <w:szCs w:val="20"/>
              </w:rPr>
              <w:t xml:space="preserve"> </w:t>
            </w:r>
            <w:r w:rsidRPr="006C3B43">
              <w:rPr>
                <w:rFonts w:cstheme="minorHAnsi"/>
                <w:sz w:val="20"/>
                <w:szCs w:val="20"/>
              </w:rPr>
              <w:t>Vođenje lopte rukom u mjestu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735CC7A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6C3B43">
              <w:rPr>
                <w:sz w:val="20"/>
                <w:szCs w:val="20"/>
              </w:rPr>
              <w:t>uočava i izvodi vođenje lopte rukom u mjestu.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0BA4C4C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82CDB">
              <w:rPr>
                <w:sz w:val="20"/>
                <w:szCs w:val="20"/>
              </w:rPr>
              <w:t xml:space="preserve">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Default="00233F0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0FA1EA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DE09DE">
        <w:tc>
          <w:tcPr>
            <w:tcW w:w="1838" w:type="dxa"/>
            <w:vAlign w:val="center"/>
          </w:tcPr>
          <w:p w14:paraId="6554E129" w14:textId="21DF4B6C" w:rsidR="00382BA4" w:rsidRPr="00DE09DE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DE09DE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DE09DE" w:rsidRDefault="00382BA4" w:rsidP="00C208B7">
            <w:pPr>
              <w:jc w:val="center"/>
              <w:rPr>
                <w:sz w:val="20"/>
                <w:szCs w:val="20"/>
              </w:rPr>
            </w:pPr>
            <w:r w:rsidRPr="00DE09DE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DE09DE">
        <w:trPr>
          <w:trHeight w:val="1234"/>
        </w:trPr>
        <w:tc>
          <w:tcPr>
            <w:tcW w:w="1838" w:type="dxa"/>
          </w:tcPr>
          <w:p w14:paraId="2BF7C1ED" w14:textId="77777777" w:rsidR="00382BA4" w:rsidRPr="00DE09DE" w:rsidRDefault="00382BA4" w:rsidP="00DE09DE">
            <w:pPr>
              <w:jc w:val="center"/>
              <w:rPr>
                <w:b/>
              </w:rPr>
            </w:pPr>
          </w:p>
          <w:p w14:paraId="17B9792E" w14:textId="77777777" w:rsidR="00382BA4" w:rsidRPr="00DE09DE" w:rsidRDefault="00382BA4" w:rsidP="00DE09DE">
            <w:pPr>
              <w:jc w:val="center"/>
              <w:rPr>
                <w:b/>
              </w:rPr>
            </w:pPr>
          </w:p>
          <w:p w14:paraId="798816B4" w14:textId="5AD77BE9" w:rsidR="00382BA4" w:rsidRPr="00DE09DE" w:rsidRDefault="00382BA4" w:rsidP="00DE09DE">
            <w:pPr>
              <w:jc w:val="center"/>
            </w:pPr>
            <w:r w:rsidRPr="00DE09DE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26034AE" w14:textId="77777777" w:rsidR="00DE09DE" w:rsidRPr="009737AD" w:rsidRDefault="00DE09DE" w:rsidP="00DE09DE">
            <w:pPr>
              <w:spacing w:line="276" w:lineRule="auto"/>
              <w:rPr>
                <w:b/>
              </w:rPr>
            </w:pPr>
            <w:r w:rsidRPr="009737AD">
              <w:rPr>
                <w:b/>
              </w:rPr>
              <w:t>HVATANJE U TROJKAMA</w:t>
            </w:r>
          </w:p>
          <w:p w14:paraId="5ED48C90" w14:textId="6FD1D94A" w:rsidR="00382BA4" w:rsidRPr="002D22EB" w:rsidRDefault="00DE09DE" w:rsidP="00DE09DE">
            <w:pPr>
              <w:spacing w:line="276" w:lineRule="auto"/>
              <w:jc w:val="both"/>
            </w:pPr>
            <w:r w:rsidRPr="006E6899">
              <w:t>Učenike podijelimo u skupine po troje. Dva se učenika drže za ruke i hvataju trećeg. Kad ga uhvate on zamijeni mjesto s učenikom koji ga je dotaknuo, a ovaj postaje slobodan i igra se nastavlja.</w:t>
            </w:r>
          </w:p>
        </w:tc>
      </w:tr>
      <w:tr w:rsidR="000D19EF" w:rsidRPr="00C208B7" w14:paraId="6A61B6AA" w14:textId="77777777" w:rsidTr="00DE09DE">
        <w:trPr>
          <w:trHeight w:val="283"/>
        </w:trPr>
        <w:tc>
          <w:tcPr>
            <w:tcW w:w="1838" w:type="dxa"/>
          </w:tcPr>
          <w:p w14:paraId="331E34ED" w14:textId="77777777" w:rsidR="000D19EF" w:rsidRPr="00DE09DE" w:rsidRDefault="000D19EF" w:rsidP="00DE09DE">
            <w:pPr>
              <w:jc w:val="center"/>
              <w:rPr>
                <w:b/>
              </w:rPr>
            </w:pPr>
          </w:p>
          <w:p w14:paraId="61726AF9" w14:textId="77777777" w:rsidR="000D19EF" w:rsidRPr="00DE09DE" w:rsidRDefault="000D19EF" w:rsidP="00DE09DE">
            <w:pPr>
              <w:jc w:val="center"/>
              <w:rPr>
                <w:b/>
              </w:rPr>
            </w:pPr>
          </w:p>
          <w:p w14:paraId="552C1F7A" w14:textId="2AF12785" w:rsidR="000D19EF" w:rsidRPr="00DE09DE" w:rsidRDefault="000D19EF" w:rsidP="00DE09DE">
            <w:pPr>
              <w:jc w:val="center"/>
              <w:rPr>
                <w:b/>
              </w:rPr>
            </w:pPr>
            <w:r w:rsidRPr="00DE09DE">
              <w:rPr>
                <w:b/>
              </w:rPr>
              <w:t>Opće</w:t>
            </w:r>
            <w:r w:rsidR="00DE09DE">
              <w:rPr>
                <w:b/>
              </w:rPr>
              <w:t>-</w:t>
            </w:r>
            <w:r w:rsidRPr="00DE09DE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97BA7D1" w14:textId="77777777" w:rsidR="00DE09DE" w:rsidRPr="009737AD" w:rsidRDefault="00DE09DE" w:rsidP="00DE09DE">
            <w:pPr>
              <w:spacing w:line="276" w:lineRule="auto"/>
              <w:rPr>
                <w:b/>
                <w:bCs/>
              </w:rPr>
            </w:pPr>
            <w:r w:rsidRPr="009737AD">
              <w:rPr>
                <w:b/>
                <w:bCs/>
              </w:rPr>
              <w:t>OPĆE-PRIPREMNE VJEŽBE BEZ POMAGALA</w:t>
            </w:r>
          </w:p>
          <w:p w14:paraId="57E1D69D" w14:textId="77777777" w:rsidR="00DE09DE" w:rsidRDefault="00DE09DE" w:rsidP="00DE09D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GLAVOM NAPRIJED-NATRAG I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0DF32F23" w14:textId="77777777" w:rsidR="00DE09DE" w:rsidRDefault="00DE09DE" w:rsidP="00DE09D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45640CFC" w14:textId="77777777" w:rsidR="00DE09DE" w:rsidRDefault="00DE09DE" w:rsidP="00DE09D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2A52ED06" w14:textId="77777777" w:rsidR="00DE09DE" w:rsidRPr="002D22EB" w:rsidRDefault="00DE09DE" w:rsidP="00DE09D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PLIVAJMO: Stav uspravan, stopala blago raširena. Učenici rukama izvode pokrete kao da plivaju.</w:t>
            </w:r>
          </w:p>
          <w:p w14:paraId="4A5BD1FA" w14:textId="77777777" w:rsidR="00DE09DE" w:rsidRPr="002D22EB" w:rsidRDefault="00DE09DE" w:rsidP="00DE09D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3F9332A5" w14:textId="77777777" w:rsidR="00DE09DE" w:rsidRDefault="00DE09DE" w:rsidP="00DE09D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0D0AC115" w:rsidR="000D19EF" w:rsidRPr="002D22EB" w:rsidRDefault="00DE09DE" w:rsidP="00DE09DE">
            <w:pPr>
              <w:pStyle w:val="ListParagraph"/>
              <w:spacing w:line="276" w:lineRule="auto"/>
              <w:jc w:val="both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</w:t>
            </w:r>
            <w:r>
              <w:t xml:space="preserve"> </w:t>
            </w:r>
            <w:r w:rsidRPr="002D22EB">
              <w:t>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0D19EF" w:rsidRPr="00C208B7" w14:paraId="70B28693" w14:textId="77777777" w:rsidTr="00DE09DE">
        <w:trPr>
          <w:trHeight w:val="1422"/>
        </w:trPr>
        <w:tc>
          <w:tcPr>
            <w:tcW w:w="1838" w:type="dxa"/>
          </w:tcPr>
          <w:p w14:paraId="04591B19" w14:textId="77777777" w:rsidR="000D19EF" w:rsidRPr="00DE09DE" w:rsidRDefault="000D19EF" w:rsidP="00DE09DE">
            <w:pPr>
              <w:jc w:val="center"/>
              <w:rPr>
                <w:b/>
              </w:rPr>
            </w:pPr>
          </w:p>
          <w:p w14:paraId="38D01DEA" w14:textId="77777777" w:rsidR="000D19EF" w:rsidRPr="00DE09DE" w:rsidRDefault="000D19EF" w:rsidP="00DE09DE">
            <w:pPr>
              <w:jc w:val="center"/>
              <w:rPr>
                <w:b/>
              </w:rPr>
            </w:pPr>
          </w:p>
          <w:p w14:paraId="41A985AE" w14:textId="697140CE" w:rsidR="000D19EF" w:rsidRPr="00DE09DE" w:rsidRDefault="000D19EF" w:rsidP="00DE09DE">
            <w:pPr>
              <w:jc w:val="center"/>
              <w:rPr>
                <w:b/>
              </w:rPr>
            </w:pPr>
            <w:r w:rsidRPr="00DE09DE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E425B54" w14:textId="54733FB8" w:rsidR="006C3B43" w:rsidRPr="00DE09DE" w:rsidRDefault="006C3B43" w:rsidP="00DE09DE">
            <w:pPr>
              <w:spacing w:line="276" w:lineRule="auto"/>
              <w:rPr>
                <w:b/>
                <w:bCs/>
              </w:rPr>
            </w:pPr>
            <w:r w:rsidRPr="00DE09DE">
              <w:rPr>
                <w:b/>
                <w:bCs/>
              </w:rPr>
              <w:t>AKTIVNOST</w:t>
            </w:r>
          </w:p>
          <w:p w14:paraId="42B66FEB" w14:textId="3A0ADA52" w:rsidR="006C3B43" w:rsidRDefault="006C3B43" w:rsidP="00DE09DE">
            <w:pPr>
              <w:spacing w:line="276" w:lineRule="auto"/>
            </w:pPr>
            <w:r>
              <w:t>Učenici su raspoređeni u prostoru i svaki učenik ima svoju loptu</w:t>
            </w:r>
            <w:r w:rsidR="00047CAC">
              <w:t>. Učenici</w:t>
            </w:r>
            <w:r>
              <w:t xml:space="preserve"> vode loptu na mjestu boljom rukom. </w:t>
            </w:r>
          </w:p>
          <w:p w14:paraId="355BD24A" w14:textId="77777777" w:rsidR="00047CAC" w:rsidRDefault="00047CAC" w:rsidP="00DE09DE">
            <w:pPr>
              <w:spacing w:line="276" w:lineRule="auto"/>
              <w:jc w:val="both"/>
            </w:pPr>
          </w:p>
          <w:p w14:paraId="1F7A2999" w14:textId="3876C729" w:rsidR="000D19EF" w:rsidRPr="002D22EB" w:rsidRDefault="00047CAC" w:rsidP="00DE09DE">
            <w:pPr>
              <w:spacing w:line="276" w:lineRule="auto"/>
              <w:jc w:val="both"/>
            </w:pPr>
            <w:r>
              <w:t>U</w:t>
            </w:r>
            <w:r w:rsidR="006C3B43">
              <w:t xml:space="preserve">čenici su raspoređeni u koloni i </w:t>
            </w:r>
            <w:r w:rsidR="00DE09DE">
              <w:t xml:space="preserve">loptu </w:t>
            </w:r>
            <w:r w:rsidR="006C3B43">
              <w:t>vode boljom rukom do oznake</w:t>
            </w:r>
            <w:r>
              <w:t>.</w:t>
            </w:r>
            <w:r w:rsidR="006C3B43">
              <w:t xml:space="preserve"> </w:t>
            </w:r>
            <w:r>
              <w:t>U</w:t>
            </w:r>
            <w:r w:rsidR="006C3B43">
              <w:t>zima</w:t>
            </w:r>
            <w:r w:rsidR="00DE09DE">
              <w:t>ju</w:t>
            </w:r>
            <w:r w:rsidR="006C3B43">
              <w:t xml:space="preserve"> loptu i nos</w:t>
            </w:r>
            <w:r w:rsidR="00DE09DE">
              <w:t>e</w:t>
            </w:r>
            <w:r w:rsidR="006C3B43">
              <w:t xml:space="preserve"> je je natrag u kolonu</w:t>
            </w:r>
            <w:r>
              <w:t>.</w:t>
            </w:r>
          </w:p>
        </w:tc>
      </w:tr>
      <w:tr w:rsidR="000D19EF" w:rsidRPr="00C208B7" w14:paraId="2A440203" w14:textId="77777777" w:rsidTr="00DE09DE">
        <w:trPr>
          <w:trHeight w:val="1422"/>
        </w:trPr>
        <w:tc>
          <w:tcPr>
            <w:tcW w:w="1838" w:type="dxa"/>
          </w:tcPr>
          <w:p w14:paraId="6317830D" w14:textId="77777777" w:rsidR="000D19EF" w:rsidRPr="00DE09DE" w:rsidRDefault="000D19EF" w:rsidP="00DE09DE">
            <w:pPr>
              <w:jc w:val="center"/>
              <w:rPr>
                <w:b/>
              </w:rPr>
            </w:pPr>
          </w:p>
          <w:p w14:paraId="7C7D195D" w14:textId="77777777" w:rsidR="000D19EF" w:rsidRPr="00DE09DE" w:rsidRDefault="000D19EF" w:rsidP="00DE09DE">
            <w:pPr>
              <w:jc w:val="center"/>
              <w:rPr>
                <w:b/>
              </w:rPr>
            </w:pPr>
          </w:p>
          <w:p w14:paraId="0BE19996" w14:textId="2318763F" w:rsidR="000D19EF" w:rsidRPr="00DE09DE" w:rsidRDefault="000D19EF" w:rsidP="00DE09DE">
            <w:pPr>
              <w:jc w:val="center"/>
            </w:pPr>
            <w:r w:rsidRPr="00DE09DE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91C9B2A" w14:textId="77777777" w:rsidR="00DE09DE" w:rsidRPr="00846F3A" w:rsidRDefault="00DE09DE" w:rsidP="00DE09DE">
            <w:pPr>
              <w:spacing w:line="276" w:lineRule="auto"/>
              <w:rPr>
                <w:b/>
              </w:rPr>
            </w:pPr>
            <w:r w:rsidRPr="00846F3A">
              <w:rPr>
                <w:b/>
              </w:rPr>
              <w:t>ELEMENTARNA IGRA: NEKA PUCA</w:t>
            </w:r>
          </w:p>
          <w:p w14:paraId="68CDBD6C" w14:textId="797950CD" w:rsidR="000D19EF" w:rsidRPr="002D22EB" w:rsidRDefault="00DE09DE" w:rsidP="00DE09DE">
            <w:pPr>
              <w:spacing w:line="276" w:lineRule="auto"/>
              <w:jc w:val="both"/>
            </w:pPr>
            <w:r w:rsidRPr="00DC7728">
              <w:t>Učenike podijelimo u nekoliko skupina</w:t>
            </w:r>
            <w:r>
              <w:t>. S</w:t>
            </w:r>
            <w:r w:rsidRPr="00DC7728">
              <w:t xml:space="preserve">vaka skupina ima svog suca. Svi su učenici okupljeni oko lopte koja se nalazi na tlu. Na sučevo „Neka puca, neka puca </w:t>
            </w:r>
            <w:r>
              <w:t>Ivan</w:t>
            </w:r>
            <w:r w:rsidRPr="00DC7728">
              <w:t xml:space="preserve">!“ (prozove učenika iz skupine), </w:t>
            </w:r>
            <w:r>
              <w:t>Ivan</w:t>
            </w:r>
            <w:r w:rsidRPr="00DC7728">
              <w:t xml:space="preserve"> uzima loptu i nastoji pogoditi nekog od učenika koji su se istog trenutka razbježali kako ih on ne bi pogodio. Ako</w:t>
            </w:r>
            <w:r>
              <w:t xml:space="preserve"> Ivan</w:t>
            </w:r>
            <w:r w:rsidRPr="00DC7728">
              <w:t xml:space="preserve"> nekog pogodi, postaje sudac, a n</w:t>
            </w:r>
            <w:r>
              <w:t>e</w:t>
            </w:r>
            <w:r w:rsidRPr="00DC7728">
              <w:t xml:space="preserve"> pogodi li nikoga, sudac postaje onaj učenik prema kojemu je lopta bila usmjerena, a koji se uspješno izmaknuo. Igra se nastavlja.</w:t>
            </w:r>
          </w:p>
        </w:tc>
      </w:tr>
      <w:tr w:rsidR="00725E88" w:rsidRPr="00C208B7" w14:paraId="17F95E9C" w14:textId="77777777" w:rsidTr="00DE09DE">
        <w:trPr>
          <w:trHeight w:val="1422"/>
        </w:trPr>
        <w:tc>
          <w:tcPr>
            <w:tcW w:w="1838" w:type="dxa"/>
          </w:tcPr>
          <w:p w14:paraId="318E0D67" w14:textId="77777777" w:rsidR="00725E88" w:rsidRPr="00DE09DE" w:rsidRDefault="00725E88" w:rsidP="00DE09DE">
            <w:pPr>
              <w:jc w:val="center"/>
              <w:rPr>
                <w:b/>
              </w:rPr>
            </w:pPr>
          </w:p>
          <w:p w14:paraId="219F57CC" w14:textId="77777777" w:rsidR="00725E88" w:rsidRPr="00DE09DE" w:rsidRDefault="00725E88" w:rsidP="00DE09DE">
            <w:pPr>
              <w:jc w:val="center"/>
              <w:rPr>
                <w:b/>
              </w:rPr>
            </w:pPr>
          </w:p>
          <w:p w14:paraId="0E0DFD45" w14:textId="0E141F27" w:rsidR="00725E88" w:rsidRPr="00DE09DE" w:rsidRDefault="00725E88" w:rsidP="00DE09DE">
            <w:pPr>
              <w:jc w:val="center"/>
              <w:rPr>
                <w:b/>
              </w:rPr>
            </w:pPr>
            <w:r w:rsidRPr="00DE09DE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  <w:vAlign w:val="center"/>
          </w:tcPr>
          <w:p w14:paraId="593CD586" w14:textId="77777777" w:rsidR="00DE09DE" w:rsidRPr="00846F3A" w:rsidRDefault="00DE09DE" w:rsidP="00DE09DE">
            <w:pPr>
              <w:spacing w:line="276" w:lineRule="auto"/>
              <w:jc w:val="both"/>
              <w:rPr>
                <w:b/>
              </w:rPr>
            </w:pPr>
            <w:r w:rsidRPr="00846F3A">
              <w:rPr>
                <w:b/>
              </w:rPr>
              <w:t>ŽMIREĆKI PO CRTI</w:t>
            </w:r>
          </w:p>
          <w:p w14:paraId="0DD855E4" w14:textId="77777777" w:rsidR="00DE09DE" w:rsidRPr="00725E88" w:rsidRDefault="00DE09DE" w:rsidP="00DE09DE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 xml:space="preserve">Učenike podijelimo u nekoliko jednakih kolona koje se nalaze iza crte. </w:t>
            </w:r>
          </w:p>
          <w:p w14:paraId="3F63C7FF" w14:textId="77777777" w:rsidR="00DE09DE" w:rsidRDefault="00DE09DE" w:rsidP="00DE09DE">
            <w:pPr>
              <w:spacing w:line="276" w:lineRule="auto"/>
              <w:jc w:val="both"/>
              <w:rPr>
                <w:bCs/>
              </w:rPr>
            </w:pPr>
            <w:r w:rsidRPr="00725E88">
              <w:rPr>
                <w:bCs/>
              </w:rPr>
              <w:t>U nastavku ispred svake kolone nalazi se crta duga 8</w:t>
            </w:r>
            <w:r>
              <w:rPr>
                <w:bCs/>
              </w:rPr>
              <w:t xml:space="preserve"> – </w:t>
            </w:r>
            <w:r w:rsidRPr="00725E88">
              <w:rPr>
                <w:bCs/>
              </w:rPr>
              <w:t>10 m. Na dogovoreni znak prvi učenici iz kolone zatvore oči</w:t>
            </w:r>
            <w:r>
              <w:rPr>
                <w:bCs/>
              </w:rPr>
              <w:t xml:space="preserve"> ili ih imaju povezane</w:t>
            </w:r>
            <w:r w:rsidRPr="00725E88">
              <w:rPr>
                <w:bCs/>
              </w:rPr>
              <w:t>, podignu glavu i krenu naprijed nastojeći hodati po crti. Na ponovni znak koji slijedi kad učenici prijeđu 6</w:t>
            </w:r>
            <w:r>
              <w:rPr>
                <w:bCs/>
              </w:rPr>
              <w:t xml:space="preserve"> – </w:t>
            </w:r>
            <w:r w:rsidRPr="00725E88">
              <w:rPr>
                <w:bCs/>
              </w:rPr>
              <w:t xml:space="preserve">8 m učenici stanu i otvore oči. Učenik koji stoji na crti ili </w:t>
            </w:r>
            <w:r>
              <w:rPr>
                <w:bCs/>
              </w:rPr>
              <w:t xml:space="preserve">je </w:t>
            </w:r>
            <w:r w:rsidRPr="00725E88">
              <w:rPr>
                <w:bCs/>
              </w:rPr>
              <w:t>najbliže crti osvaja za svoju kolonu jedan bod. Igra se završava kad svi učenici jedanput izvedu zadatak, a pobjeđuje kolona koja osvoji najviše bodova.</w:t>
            </w:r>
          </w:p>
          <w:p w14:paraId="71FC5601" w14:textId="77777777" w:rsidR="00DE09DE" w:rsidRDefault="00DE09DE" w:rsidP="00DE09DE">
            <w:pPr>
              <w:spacing w:line="276" w:lineRule="auto"/>
              <w:jc w:val="both"/>
              <w:rPr>
                <w:bCs/>
              </w:rPr>
            </w:pPr>
          </w:p>
          <w:p w14:paraId="3E69EB94" w14:textId="77777777" w:rsidR="00725E88" w:rsidRDefault="00DE09DE" w:rsidP="00DE09DE">
            <w:pPr>
              <w:spacing w:line="276" w:lineRule="auto"/>
              <w:jc w:val="both"/>
              <w:rPr>
                <w:b/>
              </w:rPr>
            </w:pPr>
            <w:r w:rsidRPr="009F06DA">
              <w:rPr>
                <w:b/>
              </w:rPr>
              <w:t>VREDNOVANJE KAO UČENJE: SEMAFOR</w:t>
            </w:r>
          </w:p>
          <w:p w14:paraId="49B9E651" w14:textId="3FC33235" w:rsidR="00DE09DE" w:rsidRPr="00725E88" w:rsidRDefault="00DE09DE" w:rsidP="00DE09DE">
            <w:pPr>
              <w:spacing w:line="276" w:lineRule="auto"/>
              <w:jc w:val="both"/>
              <w:rPr>
                <w:bCs/>
              </w:rPr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7CAC"/>
    <w:rsid w:val="000778D9"/>
    <w:rsid w:val="000D19E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516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2CDB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C3B43"/>
    <w:rsid w:val="006D52F6"/>
    <w:rsid w:val="006E0A88"/>
    <w:rsid w:val="006F3D25"/>
    <w:rsid w:val="0071544C"/>
    <w:rsid w:val="007226DC"/>
    <w:rsid w:val="00725E88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14099"/>
    <w:rsid w:val="00B2571A"/>
    <w:rsid w:val="00B83F01"/>
    <w:rsid w:val="00B8782D"/>
    <w:rsid w:val="00BF15B0"/>
    <w:rsid w:val="00BF348D"/>
    <w:rsid w:val="00C14D43"/>
    <w:rsid w:val="00C208B7"/>
    <w:rsid w:val="00C34E49"/>
    <w:rsid w:val="00C375CD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09DE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7A22F-39DB-4075-B43C-3E6A7B9EC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2019-08-05T07:35:00Z</dcterms:created>
  <dcterms:modified xsi:type="dcterms:W3CDTF">2019-08-05T07:35:00Z</dcterms:modified>
</cp:coreProperties>
</file>